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0670" w:rsidRPr="00090670" w:rsidRDefault="00090670">
      <w:pPr>
        <w:rPr>
          <w:rFonts w:ascii="Arial" w:hAnsi="Arial" w:cs="Arial"/>
          <w:color w:val="FF0000"/>
          <w:sz w:val="36"/>
        </w:rPr>
      </w:pPr>
      <w:r w:rsidRPr="00090670">
        <w:rPr>
          <w:rFonts w:ascii="Arial" w:hAnsi="Arial" w:cs="Arial"/>
          <w:color w:val="FF0000"/>
          <w:sz w:val="36"/>
        </w:rPr>
        <w:t>SECCION 7</w:t>
      </w:r>
    </w:p>
    <w:p w:rsidR="00090670" w:rsidRDefault="00090670">
      <w:pPr>
        <w:rPr>
          <w:rFonts w:ascii="Arial" w:hAnsi="Arial" w:cs="Arial"/>
          <w:color w:val="FF0000"/>
          <w:sz w:val="32"/>
        </w:rPr>
      </w:pPr>
      <w:r w:rsidRPr="00090670">
        <w:rPr>
          <w:rFonts w:ascii="Arial" w:hAnsi="Arial" w:cs="Arial"/>
          <w:color w:val="FF0000"/>
          <w:sz w:val="32"/>
        </w:rPr>
        <w:t>CICLOS EN JAVA</w:t>
      </w:r>
    </w:p>
    <w:p w:rsidR="00090670" w:rsidRDefault="00090670">
      <w:pPr>
        <w:rPr>
          <w:rFonts w:ascii="Arial" w:hAnsi="Arial" w:cs="Arial"/>
          <w:color w:val="FF0000"/>
          <w:sz w:val="32"/>
        </w:rPr>
      </w:pPr>
      <w:r>
        <w:rPr>
          <w:noProof/>
          <w:lang w:eastAsia="es-MX"/>
        </w:rPr>
        <w:drawing>
          <wp:inline distT="0" distB="0" distL="0" distR="0" wp14:anchorId="726F452B" wp14:editId="35892F3A">
            <wp:extent cx="5419636" cy="26479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692" t="15087" r="14970" b="20338"/>
                    <a:stretch/>
                  </pic:blipFill>
                  <pic:spPr bwMode="auto">
                    <a:xfrm>
                      <a:off x="0" y="0"/>
                      <a:ext cx="5423811" cy="264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670" w:rsidRDefault="00090670">
      <w:pPr>
        <w:rPr>
          <w:rFonts w:ascii="Arial" w:hAnsi="Arial" w:cs="Arial"/>
          <w:color w:val="FF0000"/>
          <w:sz w:val="32"/>
        </w:rPr>
      </w:pPr>
      <w:r>
        <w:rPr>
          <w:noProof/>
          <w:lang w:eastAsia="es-MX"/>
        </w:rPr>
        <w:drawing>
          <wp:inline distT="0" distB="0" distL="0" distR="0" wp14:anchorId="12FF6DBC" wp14:editId="383F5C01">
            <wp:extent cx="5438775" cy="2799551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746" t="10863" r="11406" b="20640"/>
                    <a:stretch/>
                  </pic:blipFill>
                  <pic:spPr bwMode="auto">
                    <a:xfrm>
                      <a:off x="0" y="0"/>
                      <a:ext cx="5446788" cy="280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748" w:rsidRDefault="00235748">
      <w:pPr>
        <w:rPr>
          <w:rFonts w:ascii="Arial" w:hAnsi="Arial" w:cs="Arial"/>
          <w:color w:val="FF0000"/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5DB856C2" wp14:editId="6AB453F0">
            <wp:extent cx="6085841" cy="28098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523" t="15691" r="11915" b="20639"/>
                    <a:stretch/>
                  </pic:blipFill>
                  <pic:spPr bwMode="auto">
                    <a:xfrm>
                      <a:off x="0" y="0"/>
                      <a:ext cx="6092386" cy="281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748" w:rsidRDefault="00235748">
      <w:pPr>
        <w:rPr>
          <w:rFonts w:ascii="Arial" w:hAnsi="Arial" w:cs="Arial"/>
          <w:color w:val="FF0000"/>
          <w:sz w:val="32"/>
        </w:rPr>
      </w:pPr>
      <w:r>
        <w:rPr>
          <w:noProof/>
          <w:lang w:eastAsia="es-MX"/>
        </w:rPr>
        <w:drawing>
          <wp:inline distT="0" distB="0" distL="0" distR="0" wp14:anchorId="5450D648" wp14:editId="2391CF0F">
            <wp:extent cx="6085840" cy="327937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782" t="17200" r="12050" b="8872"/>
                    <a:stretch/>
                  </pic:blipFill>
                  <pic:spPr bwMode="auto">
                    <a:xfrm>
                      <a:off x="0" y="0"/>
                      <a:ext cx="6096497" cy="328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748" w:rsidRDefault="00235748">
      <w:pPr>
        <w:rPr>
          <w:rFonts w:ascii="Arial" w:hAnsi="Arial" w:cs="Arial"/>
          <w:color w:val="FF0000"/>
          <w:sz w:val="32"/>
        </w:rPr>
      </w:pPr>
    </w:p>
    <w:p w:rsidR="00235748" w:rsidRDefault="00235748">
      <w:pPr>
        <w:rPr>
          <w:rFonts w:ascii="Arial" w:hAnsi="Arial" w:cs="Arial"/>
          <w:color w:val="FF0000"/>
          <w:sz w:val="32"/>
        </w:rPr>
      </w:pPr>
      <w:r>
        <w:rPr>
          <w:noProof/>
          <w:lang w:eastAsia="es-MX"/>
        </w:rPr>
        <w:lastRenderedPageBreak/>
        <w:drawing>
          <wp:inline distT="0" distB="0" distL="0" distR="0" wp14:anchorId="409B1D3B" wp14:editId="1746012A">
            <wp:extent cx="5543550" cy="2620086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445" t="28063" r="16328" b="14605"/>
                    <a:stretch/>
                  </pic:blipFill>
                  <pic:spPr bwMode="auto">
                    <a:xfrm>
                      <a:off x="0" y="0"/>
                      <a:ext cx="5551573" cy="2623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748" w:rsidRDefault="00235748">
      <w:pPr>
        <w:rPr>
          <w:rFonts w:ascii="Arial" w:hAnsi="Arial" w:cs="Arial"/>
          <w:color w:val="FF0000"/>
          <w:sz w:val="32"/>
        </w:rPr>
      </w:pPr>
      <w:r>
        <w:rPr>
          <w:noProof/>
          <w:lang w:eastAsia="es-MX"/>
        </w:rPr>
        <w:drawing>
          <wp:inline distT="0" distB="0" distL="0" distR="0" wp14:anchorId="1A742366" wp14:editId="53FE99FA">
            <wp:extent cx="5553075" cy="259237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42" t="20519" r="16327" b="24261"/>
                    <a:stretch/>
                  </pic:blipFill>
                  <pic:spPr bwMode="auto">
                    <a:xfrm>
                      <a:off x="0" y="0"/>
                      <a:ext cx="5564018" cy="259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748" w:rsidRDefault="00235748">
      <w:pPr>
        <w:rPr>
          <w:rFonts w:ascii="Arial" w:hAnsi="Arial" w:cs="Arial"/>
          <w:color w:val="FF0000"/>
          <w:sz w:val="32"/>
        </w:rPr>
      </w:pPr>
    </w:p>
    <w:p w:rsidR="006503A1" w:rsidRDefault="006503A1">
      <w:pPr>
        <w:rPr>
          <w:rFonts w:ascii="Arial" w:hAnsi="Arial" w:cs="Arial"/>
          <w:color w:val="FF0000"/>
          <w:sz w:val="28"/>
        </w:rPr>
      </w:pPr>
      <w:r>
        <w:rPr>
          <w:rFonts w:ascii="Arial" w:hAnsi="Arial" w:cs="Arial"/>
          <w:color w:val="FF0000"/>
          <w:sz w:val="28"/>
        </w:rPr>
        <w:t xml:space="preserve">Sentencias </w:t>
      </w:r>
      <w:proofErr w:type="spellStart"/>
      <w:r>
        <w:rPr>
          <w:rFonts w:ascii="Arial" w:hAnsi="Arial" w:cs="Arial"/>
          <w:color w:val="FF0000"/>
          <w:sz w:val="28"/>
        </w:rPr>
        <w:t>continue</w:t>
      </w:r>
      <w:proofErr w:type="spellEnd"/>
      <w:r>
        <w:rPr>
          <w:rFonts w:ascii="Arial" w:hAnsi="Arial" w:cs="Arial"/>
          <w:color w:val="FF0000"/>
          <w:sz w:val="28"/>
        </w:rPr>
        <w:t xml:space="preserve"> y break</w:t>
      </w:r>
    </w:p>
    <w:p w:rsidR="006503A1" w:rsidRDefault="006503A1" w:rsidP="006503A1">
      <w:pPr>
        <w:pStyle w:val="Prrafodelista"/>
        <w:numPr>
          <w:ilvl w:val="0"/>
          <w:numId w:val="1"/>
        </w:numPr>
        <w:rPr>
          <w:rFonts w:ascii="Arial" w:hAnsi="Arial" w:cs="Arial"/>
          <w:color w:val="FF0000"/>
          <w:sz w:val="28"/>
        </w:rPr>
      </w:pPr>
      <w:proofErr w:type="gramStart"/>
      <w:r>
        <w:rPr>
          <w:rFonts w:ascii="Arial" w:hAnsi="Arial" w:cs="Arial"/>
          <w:color w:val="FF0000"/>
          <w:sz w:val="28"/>
        </w:rPr>
        <w:t>Break :</w:t>
      </w:r>
      <w:proofErr w:type="gramEnd"/>
      <w:r>
        <w:rPr>
          <w:rFonts w:ascii="Arial" w:hAnsi="Arial" w:cs="Arial"/>
          <w:color w:val="FF0000"/>
          <w:sz w:val="28"/>
        </w:rPr>
        <w:t xml:space="preserve"> es para romper el ciclo del programa ejemplo</w:t>
      </w:r>
    </w:p>
    <w:p w:rsidR="006503A1" w:rsidRP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proofErr w:type="gramStart"/>
      <w:r w:rsidRPr="006503A1">
        <w:rPr>
          <w:rFonts w:ascii="Arial" w:hAnsi="Arial" w:cs="Arial"/>
          <w:color w:val="FF0000"/>
          <w:sz w:val="28"/>
          <w:lang w:val="en-US"/>
        </w:rPr>
        <w:t>For(</w:t>
      </w:r>
      <w:proofErr w:type="spellStart"/>
      <w:proofErr w:type="gramEnd"/>
      <w:r w:rsidRPr="006503A1">
        <w:rPr>
          <w:rFonts w:ascii="Arial" w:hAnsi="Arial" w:cs="Arial"/>
          <w:color w:val="FF0000"/>
          <w:sz w:val="28"/>
          <w:lang w:val="en-US"/>
        </w:rPr>
        <w:t>int</w:t>
      </w:r>
      <w:proofErr w:type="spellEnd"/>
      <w:r w:rsidRPr="006503A1">
        <w:rPr>
          <w:rFonts w:ascii="Arial" w:hAnsi="Arial" w:cs="Arial"/>
          <w:color w:val="FF0000"/>
          <w:sz w:val="28"/>
          <w:lang w:val="en-US"/>
        </w:rPr>
        <w:t xml:space="preserve"> </w:t>
      </w:r>
      <w:proofErr w:type="spellStart"/>
      <w:r w:rsidRPr="006503A1">
        <w:rPr>
          <w:rFonts w:ascii="Arial" w:hAnsi="Arial" w:cs="Arial"/>
          <w:color w:val="FF0000"/>
          <w:sz w:val="28"/>
          <w:lang w:val="en-US"/>
        </w:rPr>
        <w:t>i</w:t>
      </w:r>
      <w:proofErr w:type="spellEnd"/>
      <w:r w:rsidRPr="006503A1">
        <w:rPr>
          <w:rFonts w:ascii="Arial" w:hAnsi="Arial" w:cs="Arial"/>
          <w:color w:val="FF0000"/>
          <w:sz w:val="28"/>
          <w:lang w:val="en-US"/>
        </w:rPr>
        <w:t xml:space="preserve"> = 0 ; </w:t>
      </w:r>
      <w:proofErr w:type="spellStart"/>
      <w:r w:rsidRPr="006503A1">
        <w:rPr>
          <w:rFonts w:ascii="Arial" w:hAnsi="Arial" w:cs="Arial"/>
          <w:color w:val="FF0000"/>
          <w:sz w:val="28"/>
          <w:lang w:val="en-US"/>
        </w:rPr>
        <w:t>i</w:t>
      </w:r>
      <w:proofErr w:type="spellEnd"/>
      <w:r w:rsidRPr="006503A1">
        <w:rPr>
          <w:rFonts w:ascii="Arial" w:hAnsi="Arial" w:cs="Arial"/>
          <w:color w:val="FF0000"/>
          <w:sz w:val="28"/>
          <w:lang w:val="en-US"/>
        </w:rPr>
        <w:t xml:space="preserve"> &lt; 3 ; </w:t>
      </w:r>
      <w:proofErr w:type="spellStart"/>
      <w:r w:rsidRPr="006503A1">
        <w:rPr>
          <w:rFonts w:ascii="Arial" w:hAnsi="Arial" w:cs="Arial"/>
          <w:color w:val="FF0000"/>
          <w:sz w:val="28"/>
          <w:lang w:val="en-US"/>
        </w:rPr>
        <w:t>i</w:t>
      </w:r>
      <w:proofErr w:type="spellEnd"/>
      <w:r w:rsidRPr="006503A1">
        <w:rPr>
          <w:rFonts w:ascii="Arial" w:hAnsi="Arial" w:cs="Arial"/>
          <w:color w:val="FF0000"/>
          <w:sz w:val="28"/>
          <w:lang w:val="en-US"/>
        </w:rPr>
        <w:t>++) {</w:t>
      </w:r>
    </w:p>
    <w:p w:rsid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r w:rsidRPr="006503A1">
        <w:rPr>
          <w:rFonts w:ascii="Arial" w:hAnsi="Arial" w:cs="Arial"/>
          <w:color w:val="FF0000"/>
          <w:sz w:val="28"/>
          <w:lang w:val="en-US"/>
        </w:rPr>
        <w:t>If (</w:t>
      </w:r>
      <w:proofErr w:type="spellStart"/>
      <w:r w:rsidRPr="006503A1">
        <w:rPr>
          <w:rFonts w:ascii="Arial" w:hAnsi="Arial" w:cs="Arial"/>
          <w:color w:val="FF0000"/>
          <w:sz w:val="28"/>
          <w:lang w:val="en-US"/>
        </w:rPr>
        <w:t>i</w:t>
      </w:r>
      <w:proofErr w:type="spellEnd"/>
      <w:r w:rsidRPr="006503A1">
        <w:rPr>
          <w:rFonts w:ascii="Arial" w:hAnsi="Arial" w:cs="Arial"/>
          <w:color w:val="FF0000"/>
          <w:sz w:val="28"/>
          <w:lang w:val="en-US"/>
        </w:rPr>
        <w:t xml:space="preserve"> % 2</w:t>
      </w:r>
      <w:r>
        <w:rPr>
          <w:rFonts w:ascii="Arial" w:hAnsi="Arial" w:cs="Arial"/>
          <w:color w:val="FF0000"/>
          <w:sz w:val="28"/>
          <w:lang w:val="en-US"/>
        </w:rPr>
        <w:t xml:space="preserve"> ==0)</w:t>
      </w:r>
    </w:p>
    <w:p w:rsid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proofErr w:type="spellStart"/>
      <w:r>
        <w:rPr>
          <w:rFonts w:ascii="Arial" w:hAnsi="Arial" w:cs="Arial"/>
          <w:color w:val="FF0000"/>
          <w:sz w:val="28"/>
          <w:lang w:val="en-US"/>
        </w:rPr>
        <w:t>System.out.println</w:t>
      </w:r>
      <w:proofErr w:type="spellEnd"/>
      <w:proofErr w:type="gramStart"/>
      <w:r>
        <w:rPr>
          <w:rFonts w:ascii="Arial" w:hAnsi="Arial" w:cs="Arial"/>
          <w:color w:val="FF0000"/>
          <w:sz w:val="28"/>
          <w:lang w:val="en-US"/>
        </w:rPr>
        <w:t>(“ I</w:t>
      </w:r>
      <w:proofErr w:type="gramEnd"/>
      <w:r>
        <w:rPr>
          <w:rFonts w:ascii="Arial" w:hAnsi="Arial" w:cs="Arial"/>
          <w:color w:val="FF0000"/>
          <w:sz w:val="28"/>
          <w:lang w:val="en-US"/>
        </w:rPr>
        <w:t xml:space="preserve"> = ” +</w:t>
      </w:r>
      <w:proofErr w:type="spellStart"/>
      <w:r>
        <w:rPr>
          <w:rFonts w:ascii="Arial" w:hAnsi="Arial" w:cs="Arial"/>
          <w:color w:val="FF0000"/>
          <w:sz w:val="28"/>
          <w:lang w:val="en-US"/>
        </w:rPr>
        <w:t>i</w:t>
      </w:r>
      <w:proofErr w:type="spellEnd"/>
      <w:r>
        <w:rPr>
          <w:rFonts w:ascii="Arial" w:hAnsi="Arial" w:cs="Arial"/>
          <w:color w:val="FF0000"/>
          <w:sz w:val="28"/>
          <w:lang w:val="en-US"/>
        </w:rPr>
        <w:t>);</w:t>
      </w:r>
    </w:p>
    <w:p w:rsid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r>
        <w:rPr>
          <w:rFonts w:ascii="Arial" w:hAnsi="Arial" w:cs="Arial"/>
          <w:color w:val="FF0000"/>
          <w:sz w:val="28"/>
          <w:lang w:val="en-US"/>
        </w:rPr>
        <w:t>Break;</w:t>
      </w:r>
    </w:p>
    <w:p w:rsid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r>
        <w:rPr>
          <w:rFonts w:ascii="Arial" w:hAnsi="Arial" w:cs="Arial"/>
          <w:color w:val="FF0000"/>
          <w:sz w:val="28"/>
          <w:lang w:val="en-US"/>
        </w:rPr>
        <w:t>}</w:t>
      </w:r>
    </w:p>
    <w:p w:rsidR="006503A1" w:rsidRPr="006503A1" w:rsidRDefault="006503A1" w:rsidP="006503A1">
      <w:pPr>
        <w:pStyle w:val="Prrafodelista"/>
        <w:rPr>
          <w:rFonts w:ascii="Arial" w:hAnsi="Arial" w:cs="Arial"/>
          <w:color w:val="FF0000"/>
          <w:sz w:val="28"/>
        </w:rPr>
      </w:pPr>
      <w:r w:rsidRPr="006503A1">
        <w:rPr>
          <w:rFonts w:ascii="Arial" w:hAnsi="Arial" w:cs="Arial"/>
          <w:color w:val="FF0000"/>
          <w:sz w:val="28"/>
        </w:rPr>
        <w:t xml:space="preserve">Imprime solamente </w:t>
      </w:r>
    </w:p>
    <w:p w:rsidR="006503A1" w:rsidRPr="006503A1" w:rsidRDefault="006503A1" w:rsidP="006503A1">
      <w:pPr>
        <w:pStyle w:val="Prrafodelista"/>
        <w:rPr>
          <w:rFonts w:ascii="Arial" w:hAnsi="Arial" w:cs="Arial"/>
          <w:color w:val="FF0000"/>
          <w:sz w:val="28"/>
        </w:rPr>
      </w:pPr>
      <w:r w:rsidRPr="006503A1">
        <w:rPr>
          <w:rFonts w:ascii="Arial" w:hAnsi="Arial" w:cs="Arial"/>
          <w:color w:val="FF0000"/>
          <w:sz w:val="28"/>
        </w:rPr>
        <w:t>I =0 porque romper el ciclo</w:t>
      </w:r>
    </w:p>
    <w:p w:rsidR="006503A1" w:rsidRDefault="006503A1" w:rsidP="006503A1">
      <w:pPr>
        <w:pStyle w:val="Prrafodelista"/>
        <w:rPr>
          <w:rFonts w:ascii="Arial" w:hAnsi="Arial" w:cs="Arial"/>
          <w:color w:val="FF0000"/>
          <w:sz w:val="28"/>
        </w:rPr>
      </w:pPr>
    </w:p>
    <w:p w:rsidR="006503A1" w:rsidRDefault="006503A1" w:rsidP="006503A1">
      <w:pPr>
        <w:pStyle w:val="Prrafodelista"/>
        <w:numPr>
          <w:ilvl w:val="0"/>
          <w:numId w:val="1"/>
        </w:numPr>
        <w:rPr>
          <w:rFonts w:ascii="Arial" w:hAnsi="Arial" w:cs="Arial"/>
          <w:color w:val="FF0000"/>
          <w:sz w:val="28"/>
        </w:rPr>
      </w:pPr>
      <w:proofErr w:type="spellStart"/>
      <w:r>
        <w:rPr>
          <w:rFonts w:ascii="Arial" w:hAnsi="Arial" w:cs="Arial"/>
          <w:color w:val="FF0000"/>
          <w:sz w:val="28"/>
        </w:rPr>
        <w:lastRenderedPageBreak/>
        <w:t>Continue</w:t>
      </w:r>
      <w:proofErr w:type="spellEnd"/>
      <w:r>
        <w:rPr>
          <w:rFonts w:ascii="Arial" w:hAnsi="Arial" w:cs="Arial"/>
          <w:color w:val="FF0000"/>
          <w:sz w:val="28"/>
        </w:rPr>
        <w:t xml:space="preserve"> es para continuar el ciclo del programa</w:t>
      </w:r>
    </w:p>
    <w:p w:rsidR="006503A1" w:rsidRDefault="006503A1" w:rsidP="006503A1">
      <w:pPr>
        <w:pStyle w:val="Prrafodelista"/>
        <w:rPr>
          <w:rFonts w:ascii="Arial" w:hAnsi="Arial" w:cs="Arial"/>
          <w:color w:val="FF0000"/>
          <w:sz w:val="28"/>
        </w:rPr>
      </w:pPr>
      <w:proofErr w:type="spellStart"/>
      <w:proofErr w:type="gramStart"/>
      <w:r>
        <w:rPr>
          <w:rFonts w:ascii="Arial" w:hAnsi="Arial" w:cs="Arial"/>
          <w:color w:val="FF0000"/>
          <w:sz w:val="28"/>
        </w:rPr>
        <w:t>For</w:t>
      </w:r>
      <w:proofErr w:type="spellEnd"/>
      <w:r>
        <w:rPr>
          <w:rFonts w:ascii="Arial" w:hAnsi="Arial" w:cs="Arial"/>
          <w:color w:val="FF0000"/>
          <w:sz w:val="28"/>
        </w:rPr>
        <w:t xml:space="preserve">( </w:t>
      </w:r>
      <w:proofErr w:type="spellStart"/>
      <w:r>
        <w:rPr>
          <w:rFonts w:ascii="Arial" w:hAnsi="Arial" w:cs="Arial"/>
          <w:color w:val="FF0000"/>
          <w:sz w:val="28"/>
        </w:rPr>
        <w:t>int</w:t>
      </w:r>
      <w:proofErr w:type="spellEnd"/>
      <w:proofErr w:type="gramEnd"/>
      <w:r>
        <w:rPr>
          <w:rFonts w:ascii="Arial" w:hAnsi="Arial" w:cs="Arial"/>
          <w:color w:val="FF0000"/>
          <w:sz w:val="28"/>
        </w:rPr>
        <w:t xml:space="preserve"> i = 0; i &lt; 3; i++){</w:t>
      </w:r>
    </w:p>
    <w:p w:rsidR="006503A1" w:rsidRP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r w:rsidRPr="006503A1">
        <w:rPr>
          <w:rFonts w:ascii="Arial" w:hAnsi="Arial" w:cs="Arial"/>
          <w:color w:val="FF0000"/>
          <w:sz w:val="28"/>
          <w:lang w:val="en-US"/>
        </w:rPr>
        <w:t xml:space="preserve">If </w:t>
      </w:r>
      <w:proofErr w:type="gramStart"/>
      <w:r w:rsidRPr="006503A1">
        <w:rPr>
          <w:rFonts w:ascii="Arial" w:hAnsi="Arial" w:cs="Arial"/>
          <w:color w:val="FF0000"/>
          <w:sz w:val="28"/>
          <w:lang w:val="en-US"/>
        </w:rPr>
        <w:t xml:space="preserve">( </w:t>
      </w:r>
      <w:proofErr w:type="spellStart"/>
      <w:r w:rsidRPr="006503A1">
        <w:rPr>
          <w:rFonts w:ascii="Arial" w:hAnsi="Arial" w:cs="Arial"/>
          <w:color w:val="FF0000"/>
          <w:sz w:val="28"/>
          <w:lang w:val="en-US"/>
        </w:rPr>
        <w:t>i</w:t>
      </w:r>
      <w:proofErr w:type="spellEnd"/>
      <w:proofErr w:type="gramEnd"/>
      <w:r w:rsidRPr="006503A1">
        <w:rPr>
          <w:rFonts w:ascii="Arial" w:hAnsi="Arial" w:cs="Arial"/>
          <w:color w:val="FF0000"/>
          <w:sz w:val="28"/>
          <w:lang w:val="en-US"/>
        </w:rPr>
        <w:t xml:space="preserve"> % 2 !=0)</w:t>
      </w:r>
    </w:p>
    <w:p w:rsidR="006503A1" w:rsidRP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r w:rsidRPr="006503A1">
        <w:rPr>
          <w:rFonts w:ascii="Arial" w:hAnsi="Arial" w:cs="Arial"/>
          <w:color w:val="FF0000"/>
          <w:sz w:val="28"/>
          <w:lang w:val="en-US"/>
        </w:rPr>
        <w:t>Continue;</w:t>
      </w:r>
    </w:p>
    <w:p w:rsidR="006503A1" w:rsidRP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proofErr w:type="spellStart"/>
      <w:r w:rsidRPr="006503A1">
        <w:rPr>
          <w:rFonts w:ascii="Arial" w:hAnsi="Arial" w:cs="Arial"/>
          <w:color w:val="FF0000"/>
          <w:sz w:val="28"/>
          <w:lang w:val="en-US"/>
        </w:rPr>
        <w:t>System.out.println</w:t>
      </w:r>
      <w:proofErr w:type="spellEnd"/>
      <w:proofErr w:type="gramStart"/>
      <w:r w:rsidRPr="006503A1">
        <w:rPr>
          <w:rFonts w:ascii="Arial" w:hAnsi="Arial" w:cs="Arial"/>
          <w:color w:val="FF0000"/>
          <w:sz w:val="28"/>
          <w:lang w:val="en-US"/>
        </w:rPr>
        <w:t xml:space="preserve">(“ </w:t>
      </w:r>
      <w:proofErr w:type="spellStart"/>
      <w:r w:rsidRPr="006503A1">
        <w:rPr>
          <w:rFonts w:ascii="Arial" w:hAnsi="Arial" w:cs="Arial"/>
          <w:color w:val="FF0000"/>
          <w:sz w:val="28"/>
          <w:lang w:val="en-US"/>
        </w:rPr>
        <w:t>i</w:t>
      </w:r>
      <w:proofErr w:type="spellEnd"/>
      <w:proofErr w:type="gramEnd"/>
      <w:r w:rsidRPr="006503A1">
        <w:rPr>
          <w:rFonts w:ascii="Arial" w:hAnsi="Arial" w:cs="Arial"/>
          <w:color w:val="FF0000"/>
          <w:sz w:val="28"/>
          <w:lang w:val="en-US"/>
        </w:rPr>
        <w:t xml:space="preserve"> =” +</w:t>
      </w:r>
      <w:proofErr w:type="spellStart"/>
      <w:r w:rsidRPr="006503A1">
        <w:rPr>
          <w:rFonts w:ascii="Arial" w:hAnsi="Arial" w:cs="Arial"/>
          <w:color w:val="FF0000"/>
          <w:sz w:val="28"/>
          <w:lang w:val="en-US"/>
        </w:rPr>
        <w:t>i</w:t>
      </w:r>
      <w:proofErr w:type="spellEnd"/>
      <w:r w:rsidRPr="006503A1">
        <w:rPr>
          <w:rFonts w:ascii="Arial" w:hAnsi="Arial" w:cs="Arial"/>
          <w:color w:val="FF0000"/>
          <w:sz w:val="28"/>
          <w:lang w:val="en-US"/>
        </w:rPr>
        <w:t>);</w:t>
      </w:r>
    </w:p>
    <w:p w:rsid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r>
        <w:rPr>
          <w:rFonts w:ascii="Arial" w:hAnsi="Arial" w:cs="Arial"/>
          <w:color w:val="FF0000"/>
          <w:sz w:val="28"/>
          <w:lang w:val="en-US"/>
        </w:rPr>
        <w:t>}</w:t>
      </w:r>
    </w:p>
    <w:p w:rsid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</w:p>
    <w:p w:rsid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proofErr w:type="spellStart"/>
      <w:r>
        <w:rPr>
          <w:rFonts w:ascii="Arial" w:hAnsi="Arial" w:cs="Arial"/>
          <w:color w:val="FF0000"/>
          <w:sz w:val="28"/>
          <w:lang w:val="en-US"/>
        </w:rPr>
        <w:t>Imprime</w:t>
      </w:r>
      <w:proofErr w:type="spellEnd"/>
      <w:r>
        <w:rPr>
          <w:rFonts w:ascii="Arial" w:hAnsi="Arial" w:cs="Arial"/>
          <w:color w:val="FF0000"/>
          <w:sz w:val="28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8"/>
          <w:lang w:val="en-US"/>
        </w:rPr>
        <w:t>solamente</w:t>
      </w:r>
      <w:proofErr w:type="spellEnd"/>
      <w:r>
        <w:rPr>
          <w:rFonts w:ascii="Arial" w:hAnsi="Arial" w:cs="Arial"/>
          <w:color w:val="FF0000"/>
          <w:sz w:val="28"/>
          <w:lang w:val="en-US"/>
        </w:rPr>
        <w:t xml:space="preserve"> I</w:t>
      </w:r>
    </w:p>
    <w:p w:rsid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r>
        <w:rPr>
          <w:rFonts w:ascii="Arial" w:hAnsi="Arial" w:cs="Arial"/>
          <w:color w:val="FF0000"/>
          <w:sz w:val="28"/>
          <w:lang w:val="en-US"/>
        </w:rPr>
        <w:t xml:space="preserve"> I = 0</w:t>
      </w:r>
    </w:p>
    <w:p w:rsid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  <w:r>
        <w:rPr>
          <w:rFonts w:ascii="Arial" w:hAnsi="Arial" w:cs="Arial"/>
          <w:color w:val="FF0000"/>
          <w:sz w:val="28"/>
          <w:lang w:val="en-US"/>
        </w:rPr>
        <w:t xml:space="preserve">I = </w:t>
      </w:r>
      <w:bookmarkStart w:id="0" w:name="_GoBack"/>
      <w:bookmarkEnd w:id="0"/>
      <w:r>
        <w:rPr>
          <w:rFonts w:ascii="Arial" w:hAnsi="Arial" w:cs="Arial"/>
          <w:color w:val="FF0000"/>
          <w:sz w:val="28"/>
          <w:lang w:val="en-US"/>
        </w:rPr>
        <w:t>2</w:t>
      </w:r>
    </w:p>
    <w:p w:rsidR="006503A1" w:rsidRP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</w:p>
    <w:p w:rsidR="006503A1" w:rsidRPr="006503A1" w:rsidRDefault="006503A1" w:rsidP="006503A1">
      <w:pPr>
        <w:pStyle w:val="Prrafodelista"/>
        <w:rPr>
          <w:rFonts w:ascii="Arial" w:hAnsi="Arial" w:cs="Arial"/>
          <w:color w:val="FF0000"/>
          <w:sz w:val="28"/>
          <w:lang w:val="en-US"/>
        </w:rPr>
      </w:pPr>
    </w:p>
    <w:sectPr w:rsidR="006503A1" w:rsidRPr="006503A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950E3"/>
    <w:multiLevelType w:val="hybridMultilevel"/>
    <w:tmpl w:val="2332BA3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0670"/>
    <w:rsid w:val="00090670"/>
    <w:rsid w:val="00235748"/>
    <w:rsid w:val="00604B56"/>
    <w:rsid w:val="00650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E9473"/>
  <w15:chartTrackingRefBased/>
  <w15:docId w15:val="{6ABF9C56-BD50-42DD-A96A-95D6143EE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503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4</Pages>
  <Words>65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 VIOLETA ORTEGA PAREDES</dc:creator>
  <cp:keywords/>
  <dc:description/>
  <cp:lastModifiedBy>BRENDA VIOLETA ORTEGA PAREDES</cp:lastModifiedBy>
  <cp:revision>2</cp:revision>
  <dcterms:created xsi:type="dcterms:W3CDTF">2019-05-16T20:56:00Z</dcterms:created>
  <dcterms:modified xsi:type="dcterms:W3CDTF">2019-05-17T21:56:00Z</dcterms:modified>
</cp:coreProperties>
</file>